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高级社会工作师评审</w:t>
      </w:r>
    </w:p>
    <w:p>
      <w:pPr>
        <w:pStyle w:val="2"/>
        <w:adjustRightInd w:val="0"/>
        <w:snapToGrid w:val="0"/>
        <w:spacing w:beforeLines="50" w:afterLines="50" w:line="600" w:lineRule="exact"/>
        <w:jc w:val="center"/>
        <w:rPr>
          <w:rFonts w:ascii="方正小标宋简体" w:hAnsi="方正小标宋简体" w:eastAsia="方正小标宋简体" w:cs="方正小标宋简体"/>
          <w:b w:val="0"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52"/>
          <w:szCs w:val="52"/>
        </w:rPr>
        <w:t>申 请 表</w:t>
      </w: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ind w:left="1470" w:hanging="2310"/>
        <w:jc w:val="both"/>
        <w:rPr>
          <w:sz w:val="28"/>
          <w:u w:val="single"/>
        </w:rPr>
      </w:pPr>
    </w:p>
    <w:p>
      <w:pPr>
        <w:adjustRightInd w:val="0"/>
        <w:snapToGrid w:val="0"/>
        <w:spacing w:after="0" w:line="600" w:lineRule="exact"/>
        <w:ind w:firstLine="2800" w:firstLineChars="1000"/>
        <w:jc w:val="both"/>
        <w:rPr>
          <w:rFonts w:hint="default" w:eastAsia="宋体"/>
          <w:sz w:val="28"/>
          <w:u w:val="single"/>
          <w:lang w:val="en-US" w:eastAsia="zh-CN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  <w:lang w:val="en-US" w:eastAsia="zh-CN"/>
        </w:rPr>
        <w:t xml:space="preserve">   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u w:val="single"/>
          <w:lang w:val="en-US" w:eastAsia="zh-CN"/>
        </w:rPr>
        <w:t xml:space="preserve">                </w:t>
      </w:r>
    </w:p>
    <w:p>
      <w:pPr>
        <w:adjustRightInd w:val="0"/>
        <w:snapToGrid w:val="0"/>
        <w:spacing w:after="0" w:line="600" w:lineRule="exact"/>
        <w:ind w:left="1524" w:leftChars="726" w:firstLine="1292" w:firstLineChars="340"/>
        <w:jc w:val="both"/>
        <w:rPr>
          <w:rFonts w:hint="default" w:eastAsia="宋体"/>
          <w:spacing w:val="50"/>
          <w:sz w:val="28"/>
          <w:u w:val="none"/>
          <w:lang w:val="en-US" w:eastAsia="zh-CN"/>
        </w:rPr>
      </w:pPr>
      <w:r>
        <w:rPr>
          <w:rFonts w:hint="eastAsia"/>
          <w:spacing w:val="50"/>
          <w:sz w:val="28"/>
        </w:rPr>
        <w:t>填报日期</w:t>
      </w:r>
      <w:r>
        <w:rPr>
          <w:rFonts w:hint="eastAsia"/>
          <w:spacing w:val="50"/>
          <w:sz w:val="28"/>
          <w:u w:val="single"/>
          <w:lang w:val="en-US" w:eastAsia="zh-CN"/>
        </w:rPr>
        <w:t xml:space="preserve">         </w:t>
      </w:r>
      <w:r>
        <w:rPr>
          <w:rFonts w:hint="eastAsia"/>
          <w:spacing w:val="50"/>
          <w:sz w:val="28"/>
          <w:u w:val="none"/>
          <w:lang w:val="en-US" w:eastAsia="zh-CN"/>
        </w:rPr>
        <w:t xml:space="preserve"> </w:t>
      </w: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both"/>
        <w:rPr>
          <w:sz w:val="28"/>
        </w:rPr>
      </w:pPr>
    </w:p>
    <w:p>
      <w:pPr>
        <w:adjustRightInd w:val="0"/>
        <w:snapToGrid w:val="0"/>
        <w:spacing w:after="0" w:line="600" w:lineRule="exact"/>
        <w:jc w:val="center"/>
        <w:rPr>
          <w:rFonts w:hint="eastAsia" w:ascii="楷体" w:hAnsi="楷体" w:eastAsia="楷体" w:cs="楷体"/>
          <w:b/>
          <w:sz w:val="36"/>
        </w:rPr>
      </w:pPr>
      <w:r>
        <w:rPr>
          <w:rFonts w:hint="eastAsia" w:ascii="楷体" w:hAnsi="楷体" w:eastAsia="楷体" w:cs="楷体"/>
          <w:b/>
          <w:sz w:val="36"/>
        </w:rPr>
        <w:t>社会工作者职业水平评价办公室制</w:t>
      </w:r>
    </w:p>
    <w:p>
      <w:pPr>
        <w:adjustRightInd w:val="0"/>
        <w:snapToGrid w:val="0"/>
        <w:spacing w:after="0" w:line="600" w:lineRule="exact"/>
        <w:jc w:val="center"/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eastAsia="zh-CN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eastAsia="zh-CN"/>
        </w:rPr>
        <w:t>填表说明</w:t>
      </w:r>
    </w:p>
    <w:p>
      <w:pPr>
        <w:adjustRightInd w:val="0"/>
        <w:snapToGrid w:val="0"/>
        <w:spacing w:after="0" w:line="600" w:lineRule="exact"/>
        <w:jc w:val="center"/>
        <w:rPr>
          <w:rFonts w:hint="eastAsia" w:ascii="方正楷体_GBK" w:hAnsi="方正楷体_GBK" w:eastAsia="方正楷体_GBK" w:cs="方正楷体_GBK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1"/>
        </w:numPr>
        <w:adjustRightInd w:val="0"/>
        <w:snapToGrid w:val="0"/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“基本情况”中获得社会工作师资格时间以社会工作师资格证书批准日期为准；继续教育部分应按照《社会工作者继续教育办法》第七条与第八条规定的时长与内容填写。</w:t>
      </w:r>
    </w:p>
    <w:p>
      <w:pPr>
        <w:numPr>
          <w:ilvl w:val="0"/>
          <w:numId w:val="1"/>
        </w:numPr>
        <w:adjustRightInd w:val="0"/>
        <w:snapToGrid w:val="0"/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“直接服务案例”与“专业督导”部分应填写2018年1月1日至2022年12月31日完成的内容，数量须符合《高级社会工作师评价办法》第二十三条规定。</w:t>
      </w:r>
    </w:p>
    <w:p>
      <w:pPr>
        <w:numPr>
          <w:ilvl w:val="0"/>
          <w:numId w:val="1"/>
        </w:numPr>
        <w:adjustRightInd w:val="0"/>
        <w:snapToGrid w:val="0"/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根据《高级社会工作师评价办法》第二十三条第四款关于社会工作业绩和贡献的要求，选择一个符合的条件，并填写相应的项目、课题、标准、政策、案例等基本信息，数量不多于三个；如有其他符合条件的内容，可填至选填项，每个条件所对应的内容数量不多于一个。</w:t>
      </w:r>
    </w:p>
    <w:p>
      <w:pPr>
        <w:numPr>
          <w:ilvl w:val="0"/>
          <w:numId w:val="1"/>
        </w:numPr>
        <w:adjustRightInd w:val="0"/>
        <w:snapToGrid w:val="0"/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“个人陈述”可从个人工作经历、工作业绩、自我评价等方面进行补充说明，限500-800字。</w:t>
      </w:r>
    </w:p>
    <w:p>
      <w:pPr>
        <w:numPr>
          <w:ilvl w:val="0"/>
          <w:numId w:val="1"/>
        </w:numPr>
        <w:adjustRightInd w:val="0"/>
        <w:snapToGrid w:val="0"/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工作单位推荐意见应由人事关系所在单位填写。若人事关系所在单位并非申请人提供直接服务的单位，则须提交两个单位的公示情况及推荐意见。</w:t>
      </w:r>
    </w:p>
    <w:p>
      <w:pPr>
        <w:numPr>
          <w:ilvl w:val="0"/>
          <w:numId w:val="1"/>
        </w:numPr>
        <w:adjustRightInd w:val="0"/>
        <w:snapToGrid w:val="0"/>
        <w:spacing w:after="0" w:line="600" w:lineRule="exact"/>
        <w:jc w:val="both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若内容较多，栏内填写不下或栏数不够，可自行加页。</w:t>
      </w:r>
    </w:p>
    <w:p>
      <w:pPr>
        <w:numPr>
          <w:ilvl w:val="0"/>
          <w:numId w:val="2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br w:type="page"/>
      </w:r>
      <w:r>
        <w:rPr>
          <w:rFonts w:hint="eastAsia" w:eastAsia="黑体"/>
          <w:sz w:val="32"/>
        </w:rPr>
        <w:t>基本情况</w:t>
      </w:r>
    </w:p>
    <w:p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</w:p>
    <w:tbl>
      <w:tblPr>
        <w:tblStyle w:val="7"/>
        <w:tblW w:w="9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82"/>
        <w:gridCol w:w="1235"/>
        <w:gridCol w:w="765"/>
        <w:gridCol w:w="217"/>
        <w:gridCol w:w="953"/>
        <w:gridCol w:w="285"/>
        <w:gridCol w:w="840"/>
        <w:gridCol w:w="1153"/>
        <w:gridCol w:w="429"/>
        <w:gridCol w:w="295"/>
        <w:gridCol w:w="1022"/>
        <w:gridCol w:w="1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4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1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84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45" w:hRule="atLeast"/>
          <w:jc w:val="center"/>
        </w:trPr>
        <w:tc>
          <w:tcPr>
            <w:tcW w:w="2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获得社会工作师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  <w:color w:val="000000"/>
              </w:rPr>
              <w:t>资格时间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获得社会工作师资格后从事社会工作年限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1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70" w:hRule="atLeast"/>
          <w:jc w:val="center"/>
        </w:trPr>
        <w:tc>
          <w:tcPr>
            <w:tcW w:w="23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高级社会工作师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</w:rPr>
              <w:t>考试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考试成绩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考试合格证管理号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0" w:hRule="atLeast"/>
          <w:jc w:val="center"/>
        </w:trPr>
        <w:tc>
          <w:tcPr>
            <w:tcW w:w="231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  <w:rPr>
                <w:color w:val="000000"/>
              </w:rPr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iCs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服务领域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5" w:hRule="atLeast"/>
          <w:jc w:val="center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4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right="91"/>
              <w:jc w:val="center"/>
              <w:textAlignment w:val="auto"/>
              <w:rPr>
                <w:rFonts w:hAnsi="宋体"/>
                <w:i w:val="0"/>
                <w:iCs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kern w:val="2"/>
                <w:sz w:val="21"/>
                <w:szCs w:val="24"/>
                <w:lang w:val="en-US" w:eastAsia="zh-CN" w:bidi="ar-SA"/>
              </w:rPr>
              <w:t>社会保险缴纳地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ind w:right="91"/>
              <w:jc w:val="center"/>
              <w:textAlignment w:val="auto"/>
              <w:rPr>
                <w:rFonts w:hAnsi="宋体"/>
                <w:i w:val="0"/>
                <w:i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学位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10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经历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部  门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1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</w:p>
        </w:tc>
        <w:tc>
          <w:tcPr>
            <w:tcW w:w="46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5" w:hRule="atLeast"/>
          <w:jc w:val="center"/>
        </w:trPr>
        <w:tc>
          <w:tcPr>
            <w:tcW w:w="10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继续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教育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组织单位</w:t>
            </w: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</w:pPr>
            <w:r>
              <w:rPr>
                <w:rFonts w:hint="eastAsia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65" w:hRule="atLeast"/>
          <w:jc w:val="center"/>
        </w:trPr>
        <w:tc>
          <w:tcPr>
            <w:tcW w:w="10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2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both"/>
              <w:textAlignment w:val="auto"/>
            </w:pPr>
          </w:p>
        </w:tc>
      </w:tr>
    </w:tbl>
    <w:p>
      <w:pPr>
        <w:widowControl w:val="0"/>
        <w:numPr>
          <w:ilvl w:val="0"/>
          <w:numId w:val="2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直接服务案例</w:t>
      </w:r>
    </w:p>
    <w:p>
      <w:pPr>
        <w:widowControl w:val="0"/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</w:p>
    <w:tbl>
      <w:tblPr>
        <w:tblStyle w:val="7"/>
        <w:tblW w:w="9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600"/>
        <w:gridCol w:w="1305"/>
        <w:gridCol w:w="2655"/>
        <w:gridCol w:w="2554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案例名称</w:t>
            </w: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案例介绍</w:t>
            </w: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本人职责与工作情况</w:t>
            </w: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3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6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0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65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55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96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专业督导</w:t>
      </w:r>
    </w:p>
    <w:p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</w:p>
    <w:tbl>
      <w:tblPr>
        <w:tblStyle w:val="7"/>
        <w:tblW w:w="9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920"/>
        <w:gridCol w:w="1365"/>
        <w:gridCol w:w="3465"/>
        <w:gridCol w:w="1200"/>
        <w:gridCol w:w="1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督导主题</w:t>
            </w: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督导内容</w:t>
            </w: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督导时长</w:t>
            </w: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816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2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3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346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20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13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社会工作业绩和贡献</w:t>
      </w:r>
    </w:p>
    <w:p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</w:p>
    <w:tbl>
      <w:tblPr>
        <w:tblStyle w:val="7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908"/>
        <w:gridCol w:w="2775"/>
        <w:gridCol w:w="1710"/>
        <w:gridCol w:w="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939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本人符合以下条件（必填，可选一项）：</w:t>
            </w:r>
          </w:p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1.主持或作为主要参加者，完成3个社会工作服务项目，第三方绩效评价均为优秀。</w:t>
            </w:r>
          </w:p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2.主持或作为主要参加者完成1项省级及以上或2项地市级社会工作研究课题。</w:t>
            </w:r>
          </w:p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3.作为主要起草人参与1个省级及以上或2个地市级社会工作政策、标准、工作方案的制定工作，所提出的意见建议被主管部门采纳。</w:t>
            </w:r>
          </w:p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4.在实践过程中探索形成的社会工作专业方法、模式或案例等，在行业内有较大影响，获得同行广泛认可，具有重要推广使用价值。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20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本人角色及参与情况</w:t>
            </w: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9395" w:type="dxa"/>
            <w:gridSpan w:val="5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t>除上述内容外，本人符合以下条件（必填，可选三项）：</w:t>
            </w:r>
          </w:p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1.主持或作为主要参加者，完成3个社会工作服务项目，第三方绩效评价均为优秀。</w:t>
            </w:r>
          </w:p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2.主持或作为主要参加者完成1项省级及以上或2项地市级社会工作研究课题。</w:t>
            </w:r>
          </w:p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3.作为主要起草人与1个省级及以上或2个地市级社会工作政策、标准、工作方案的制定工作，所提出的意见建议被主管部门采纳。</w:t>
            </w:r>
          </w:p>
          <w:p>
            <w:pPr>
              <w:adjustRightInd w:val="0"/>
              <w:snapToGrid w:val="0"/>
              <w:spacing w:after="0" w:line="5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4.在实践过程中探索形成的社会工作专业方法、模式或案例等，在行业内有较大影响，获得同行广泛认可，具有重要推广使用价值。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9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主要内容</w:t>
            </w: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本人角色及参与情况</w:t>
            </w: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取得成绩或效果</w:t>
            </w: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  <w:rPr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207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190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27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  <w:rPr>
                <w:rFonts w:ascii="方正舒体" w:eastAsia="方正舒体"/>
              </w:rPr>
            </w:pPr>
          </w:p>
        </w:tc>
        <w:tc>
          <w:tcPr>
            <w:tcW w:w="171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  <w:tc>
          <w:tcPr>
            <w:tcW w:w="928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after="0" w:line="600" w:lineRule="exact"/>
              <w:jc w:val="both"/>
            </w:pPr>
          </w:p>
        </w:tc>
      </w:tr>
    </w:tbl>
    <w:p>
      <w:pPr>
        <w:numPr>
          <w:ilvl w:val="0"/>
          <w:numId w:val="2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eastAsia="黑体"/>
          <w:sz w:val="32"/>
        </w:rPr>
        <w:t>个人陈述</w:t>
      </w:r>
    </w:p>
    <w:p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</w:rPr>
      </w:pPr>
    </w:p>
    <w:tbl>
      <w:tblPr>
        <w:tblStyle w:val="7"/>
        <w:tblW w:w="97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0" w:hRule="atLeast"/>
          <w:jc w:val="center"/>
        </w:trPr>
        <w:tc>
          <w:tcPr>
            <w:tcW w:w="9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  <w:p>
            <w:pPr>
              <w:adjustRightInd w:val="0"/>
              <w:snapToGrid w:val="0"/>
              <w:spacing w:after="0" w:line="600" w:lineRule="exact"/>
              <w:jc w:val="center"/>
            </w:pPr>
          </w:p>
        </w:tc>
      </w:tr>
    </w:tbl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六、个人承诺</w:t>
      </w:r>
    </w:p>
    <w:tbl>
      <w:tblPr>
        <w:tblStyle w:val="7"/>
        <w:tblW w:w="95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00" w:lineRule="exact"/>
              <w:ind w:firstLine="840" w:firstLineChars="400"/>
              <w:jc w:val="both"/>
            </w:pPr>
          </w:p>
          <w:p>
            <w:pPr>
              <w:adjustRightInd w:val="0"/>
              <w:snapToGrid w:val="0"/>
              <w:spacing w:after="0" w:line="300" w:lineRule="exact"/>
              <w:ind w:firstLine="420" w:firstLineChars="200"/>
              <w:jc w:val="both"/>
            </w:pPr>
            <w:r>
              <w:rPr>
                <w:rFonts w:hint="eastAsia"/>
              </w:rPr>
              <w:t>本人今年拟申请高级社会工作师资格，按照有关规定提交参加高级社会工作师资格评审所需的各类材料。本人保证以上所提交的高级社会工作师评审材料均真实、准确。如有弄虚作假行为，本人愿承担一切责任。</w:t>
            </w:r>
          </w:p>
          <w:p>
            <w:pPr>
              <w:adjustRightInd w:val="0"/>
              <w:snapToGrid w:val="0"/>
              <w:spacing w:after="0" w:line="300" w:lineRule="exact"/>
              <w:jc w:val="both"/>
            </w:pPr>
          </w:p>
          <w:p>
            <w:pPr>
              <w:adjustRightInd w:val="0"/>
              <w:snapToGrid w:val="0"/>
              <w:spacing w:after="0" w:line="300" w:lineRule="exact"/>
              <w:jc w:val="both"/>
            </w:pPr>
          </w:p>
          <w:p>
            <w:pPr>
              <w:adjustRightInd w:val="0"/>
              <w:snapToGrid w:val="0"/>
              <w:spacing w:after="0" w:line="300" w:lineRule="exact"/>
              <w:jc w:val="both"/>
            </w:pPr>
          </w:p>
          <w:p/>
          <w:p>
            <w:pPr>
              <w:adjustRightInd w:val="0"/>
              <w:snapToGrid w:val="0"/>
              <w:spacing w:after="0" w:line="300" w:lineRule="exact"/>
              <w:jc w:val="both"/>
            </w:pPr>
          </w:p>
          <w:p>
            <w:pPr>
              <w:adjustRightInd w:val="0"/>
              <w:snapToGrid w:val="0"/>
              <w:spacing w:after="0" w:line="300" w:lineRule="exact"/>
              <w:jc w:val="both"/>
            </w:pPr>
          </w:p>
          <w:p>
            <w:pPr>
              <w:adjustRightInd w:val="0"/>
              <w:snapToGrid w:val="0"/>
              <w:spacing w:after="0"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</w:rPr>
              <w:t xml:space="preserve">申请人（签字）： </w:t>
            </w:r>
          </w:p>
          <w:p>
            <w:pPr>
              <w:adjustRightInd w:val="0"/>
              <w:snapToGrid w:val="0"/>
              <w:spacing w:after="0" w:line="30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</w:t>
            </w:r>
          </w:p>
          <w:p>
            <w:pPr>
              <w:adjustRightInd w:val="0"/>
              <w:snapToGrid w:val="0"/>
              <w:spacing w:after="0" w:line="300" w:lineRule="exact"/>
              <w:jc w:val="both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</w:rPr>
              <w:t xml:space="preserve"> 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 月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>
            <w:pPr>
              <w:adjustRightInd w:val="0"/>
              <w:snapToGrid w:val="0"/>
              <w:spacing w:after="0" w:line="300" w:lineRule="exact"/>
              <w:jc w:val="both"/>
            </w:pPr>
          </w:p>
        </w:tc>
      </w:tr>
    </w:tbl>
    <w:p>
      <w:pPr>
        <w:adjustRightInd w:val="0"/>
        <w:snapToGrid w:val="0"/>
        <w:spacing w:after="0" w:line="240" w:lineRule="exact"/>
        <w:jc w:val="both"/>
        <w:rPr>
          <w:rFonts w:eastAsia="黑体"/>
          <w:sz w:val="32"/>
        </w:rPr>
      </w:pPr>
    </w:p>
    <w:p>
      <w:pPr>
        <w:numPr>
          <w:ilvl w:val="0"/>
          <w:numId w:val="0"/>
        </w:numPr>
        <w:adjustRightInd w:val="0"/>
        <w:snapToGrid w:val="0"/>
        <w:spacing w:after="0" w:line="600" w:lineRule="exact"/>
        <w:jc w:val="both"/>
        <w:rPr>
          <w:rFonts w:hint="eastAsia" w:eastAsia="黑体"/>
          <w:sz w:val="32"/>
          <w:lang w:val="en-US" w:eastAsia="zh-CN"/>
        </w:rPr>
      </w:pPr>
      <w:r>
        <w:rPr>
          <w:rFonts w:eastAsia="黑体"/>
          <w:sz w:val="32"/>
        </w:rPr>
        <w:br w:type="page"/>
      </w:r>
      <w:r>
        <w:rPr>
          <w:rFonts w:hint="eastAsia" w:eastAsia="黑体"/>
          <w:sz w:val="32"/>
          <w:lang w:eastAsia="zh-CN"/>
        </w:rPr>
        <w:t>七、工作单位审核意见</w:t>
      </w:r>
    </w:p>
    <w:tbl>
      <w:tblPr>
        <w:tblStyle w:val="7"/>
        <w:tblW w:w="96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>申请人填写内容是否属实；</w:t>
            </w:r>
          </w:p>
          <w:p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>对申请人的学历、资历、工作情况和业绩等做出实事求是的评价；</w:t>
            </w:r>
          </w:p>
          <w:p>
            <w:pPr>
              <w:widowControl w:val="0"/>
              <w:numPr>
                <w:ilvl w:val="0"/>
                <w:numId w:val="3"/>
              </w:numPr>
              <w:adjustRightInd w:val="0"/>
              <w:snapToGrid w:val="0"/>
              <w:spacing w:after="0" w:line="600" w:lineRule="exact"/>
              <w:jc w:val="both"/>
            </w:pPr>
            <w:r>
              <w:rPr>
                <w:rFonts w:hint="eastAsia"/>
              </w:rPr>
              <w:t>申请人提交材料是否在本单位进行公示，公示结果如何。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9" w:hRule="atLeast"/>
          <w:jc w:val="center"/>
        </w:trPr>
        <w:tc>
          <w:tcPr>
            <w:tcW w:w="9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/>
          <w:p/>
          <w:p>
            <w:pPr>
              <w:adjustRightInd w:val="0"/>
              <w:snapToGrid w:val="0"/>
              <w:spacing w:after="0" w:line="600" w:lineRule="exact"/>
              <w:jc w:val="both"/>
            </w:pPr>
          </w:p>
          <w:p>
            <w:pPr>
              <w:adjustRightInd w:val="0"/>
              <w:snapToGrid w:val="0"/>
              <w:spacing w:after="0" w:line="600" w:lineRule="exact"/>
              <w:ind w:firstLine="4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负责人（签字）：</w:t>
            </w:r>
            <w:r>
              <w:rPr>
                <w:rFonts w:hint="eastAsia"/>
                <w:lang w:val="en-US" w:eastAsia="zh-CN"/>
              </w:rPr>
              <w:t xml:space="preserve">                              </w:t>
            </w:r>
            <w:r>
              <w:rPr>
                <w:rFonts w:hint="eastAsia"/>
              </w:rPr>
              <w:t xml:space="preserve">单位（盖章）             </w:t>
            </w:r>
          </w:p>
          <w:p>
            <w:pPr>
              <w:adjustRightInd w:val="0"/>
              <w:snapToGrid w:val="0"/>
              <w:spacing w:after="0" w:line="600" w:lineRule="exact"/>
              <w:ind w:firstLine="3150" w:firstLineChars="1500"/>
              <w:jc w:val="both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/>
              </w:rPr>
              <w:t xml:space="preserve">  年   月   日</w:t>
            </w:r>
          </w:p>
        </w:tc>
      </w:tr>
    </w:tbl>
    <w:p>
      <w:pPr>
        <w:adjustRightInd w:val="0"/>
        <w:snapToGrid w:val="0"/>
        <w:spacing w:after="0" w:line="600" w:lineRule="exact"/>
        <w:jc w:val="both"/>
        <w:rPr>
          <w:rFonts w:eastAsia="黑体"/>
          <w:sz w:val="32"/>
        </w:rPr>
      </w:pPr>
      <w:r>
        <w:rPr>
          <w:rFonts w:hint="eastAsia" w:eastAsia="黑体"/>
          <w:sz w:val="32"/>
        </w:rPr>
        <w:t>八、</w:t>
      </w:r>
      <w:r>
        <w:rPr>
          <w:rFonts w:hint="eastAsia" w:eastAsia="黑体"/>
          <w:sz w:val="32"/>
          <w:lang w:eastAsia="zh-CN"/>
        </w:rPr>
        <w:t>呈报单位</w:t>
      </w:r>
      <w:r>
        <w:rPr>
          <w:rFonts w:hint="eastAsia" w:eastAsia="黑体"/>
          <w:color w:val="000000"/>
          <w:sz w:val="32"/>
        </w:rPr>
        <w:t>意见</w:t>
      </w:r>
    </w:p>
    <w:tbl>
      <w:tblPr>
        <w:tblStyle w:val="7"/>
        <w:tblW w:w="96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9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80" w:lineRule="exact"/>
              <w:ind w:firstLine="0" w:firstLineChars="0"/>
              <w:jc w:val="both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after="0" w:line="380" w:lineRule="exact"/>
              <w:ind w:firstLine="420" w:firstLineChars="200"/>
              <w:jc w:val="both"/>
            </w:pPr>
            <w:r>
              <w:rPr>
                <w:rFonts w:hint="eastAsia"/>
              </w:rPr>
              <w:t>申报材料符合要求，</w:t>
            </w:r>
            <w:r>
              <w:rPr>
                <w:rFonts w:hint="eastAsia"/>
                <w:lang w:eastAsia="zh-CN"/>
              </w:rPr>
              <w:t>同意上报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after="0" w:line="380" w:lineRule="exact"/>
              <w:jc w:val="both"/>
            </w:pPr>
          </w:p>
          <w:p>
            <w:pPr>
              <w:adjustRightInd w:val="0"/>
              <w:snapToGrid w:val="0"/>
              <w:spacing w:after="0" w:line="380" w:lineRule="exact"/>
              <w:jc w:val="both"/>
            </w:pPr>
          </w:p>
          <w:p>
            <w:pPr>
              <w:adjustRightInd w:val="0"/>
              <w:snapToGrid w:val="0"/>
              <w:spacing w:after="0" w:line="380" w:lineRule="exact"/>
              <w:jc w:val="both"/>
            </w:pPr>
          </w:p>
          <w:p>
            <w:pPr>
              <w:adjustRightInd w:val="0"/>
              <w:snapToGrid w:val="0"/>
              <w:spacing w:after="0" w:line="380" w:lineRule="exact"/>
              <w:ind w:left="1470" w:hanging="1470" w:hangingChars="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县（市、区）级呈报</w:t>
            </w:r>
            <w:r>
              <w:rPr>
                <w:rFonts w:hint="eastAsia"/>
                <w:color w:val="auto"/>
                <w:lang w:val="en-US" w:eastAsia="zh-CN"/>
              </w:rPr>
              <w:t>单位</w:t>
            </w:r>
            <w:r>
              <w:rPr>
                <w:rFonts w:hint="eastAsia"/>
                <w:color w:val="auto"/>
              </w:rPr>
              <w:t>（盖章）</w:t>
            </w:r>
            <w:r>
              <w:rPr>
                <w:rFonts w:hint="eastAsia"/>
                <w:color w:val="C00000"/>
              </w:rPr>
              <w:t xml:space="preserve">  </w:t>
            </w:r>
            <w:r>
              <w:rPr>
                <w:rFonts w:hint="eastAsia"/>
              </w:rPr>
              <w:t xml:space="preserve">               </w:t>
            </w:r>
          </w:p>
          <w:p>
            <w:pPr>
              <w:ind w:left="2730" w:leftChars="1300" w:firstLine="3360" w:firstLineChars="1600"/>
              <w:rPr>
                <w:rFonts w:hint="eastAsia"/>
              </w:rPr>
            </w:pPr>
            <w:r>
              <w:rPr>
                <w:rFonts w:hint="eastAsia"/>
              </w:rPr>
              <w:t xml:space="preserve">  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9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after="0" w:line="380" w:lineRule="exact"/>
              <w:ind w:firstLine="0" w:firstLineChars="0"/>
              <w:jc w:val="both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after="0" w:line="380" w:lineRule="exact"/>
              <w:ind w:firstLine="420" w:firstLineChars="200"/>
              <w:jc w:val="both"/>
            </w:pPr>
            <w:r>
              <w:rPr>
                <w:rFonts w:hint="eastAsia"/>
              </w:rPr>
              <w:t>申报材料符合要求，</w:t>
            </w:r>
            <w:r>
              <w:rPr>
                <w:rFonts w:hint="eastAsia"/>
                <w:lang w:eastAsia="zh-CN"/>
              </w:rPr>
              <w:t>同意上报</w:t>
            </w:r>
            <w:r>
              <w:rPr>
                <w:rFonts w:hint="eastAsia"/>
              </w:rPr>
              <w:t>。</w:t>
            </w:r>
          </w:p>
          <w:p>
            <w:pPr>
              <w:adjustRightInd w:val="0"/>
              <w:snapToGrid w:val="0"/>
              <w:spacing w:after="0" w:line="380" w:lineRule="exact"/>
              <w:jc w:val="both"/>
            </w:pPr>
          </w:p>
          <w:p>
            <w:pPr>
              <w:adjustRightInd w:val="0"/>
              <w:snapToGrid w:val="0"/>
              <w:spacing w:after="0" w:line="380" w:lineRule="exact"/>
              <w:jc w:val="both"/>
            </w:pPr>
          </w:p>
          <w:p>
            <w:pPr>
              <w:adjustRightInd w:val="0"/>
              <w:snapToGrid w:val="0"/>
              <w:spacing w:after="0" w:line="380" w:lineRule="exact"/>
              <w:jc w:val="both"/>
            </w:pPr>
          </w:p>
          <w:p>
            <w:pPr>
              <w:adjustRightInd w:val="0"/>
              <w:snapToGrid w:val="0"/>
              <w:spacing w:after="0" w:line="380" w:lineRule="exact"/>
              <w:ind w:left="1890" w:hanging="1890" w:hangingChars="9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eastAsia="zh-CN"/>
              </w:rPr>
              <w:t>市级呈报</w:t>
            </w:r>
            <w:r>
              <w:rPr>
                <w:rFonts w:hint="eastAsia"/>
                <w:color w:val="auto"/>
                <w:lang w:val="en-US" w:eastAsia="zh-CN"/>
              </w:rPr>
              <w:t>单位</w:t>
            </w:r>
            <w:r>
              <w:rPr>
                <w:rFonts w:hint="eastAsia"/>
                <w:color w:val="auto"/>
              </w:rPr>
              <w:t>（盖章）</w:t>
            </w:r>
          </w:p>
          <w:p>
            <w:pPr>
              <w:ind w:left="2310" w:leftChars="110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</w:t>
            </w:r>
            <w:r>
              <w:rPr>
                <w:rFonts w:hint="eastAsia"/>
              </w:rPr>
              <w:t xml:space="preserve">  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月   日</w:t>
            </w:r>
          </w:p>
          <w:p>
            <w:pPr>
              <w:ind w:left="2310" w:leftChars="1100" w:firstLine="0" w:firstLineChars="0"/>
              <w:rPr>
                <w:rFonts w:hint="eastAsia"/>
              </w:rPr>
            </w:pPr>
          </w:p>
        </w:tc>
      </w:tr>
    </w:tbl>
    <w:p/>
    <w:p>
      <w:pPr>
        <w:pStyle w:val="4"/>
        <w:tabs>
          <w:tab w:val="left" w:pos="425"/>
        </w:tabs>
        <w:adjustRightInd w:val="0"/>
        <w:snapToGrid w:val="0"/>
        <w:spacing w:line="240" w:lineRule="exact"/>
        <w:rPr>
          <w:rFonts w:hint="eastAsia" w:ascii="仿宋" w:hAnsi="仿宋" w:eastAsia="仿宋"/>
        </w:rPr>
      </w:pPr>
    </w:p>
    <w:p>
      <w:pPr>
        <w:pStyle w:val="4"/>
        <w:tabs>
          <w:tab w:val="left" w:pos="425"/>
        </w:tabs>
        <w:adjustRightInd w:val="0"/>
        <w:snapToGrid w:val="0"/>
        <w:spacing w:line="240" w:lineRule="exact"/>
        <w:rPr>
          <w:rFonts w:hint="eastAsia" w:ascii="仿宋" w:hAnsi="仿宋" w:eastAsia="仿宋"/>
        </w:rPr>
      </w:pPr>
    </w:p>
    <w:p>
      <w:pPr>
        <w:pStyle w:val="4"/>
        <w:tabs>
          <w:tab w:val="left" w:pos="425"/>
        </w:tabs>
        <w:adjustRightInd w:val="0"/>
        <w:snapToGrid w:val="0"/>
        <w:spacing w:line="240" w:lineRule="exact"/>
        <w:rPr>
          <w:rFonts w:hint="eastAsia" w:ascii="仿宋" w:hAnsi="仿宋" w:eastAsia="仿宋"/>
        </w:rPr>
      </w:pPr>
    </w:p>
    <w:p>
      <w:pPr>
        <w:pStyle w:val="4"/>
        <w:tabs>
          <w:tab w:val="left" w:pos="425"/>
        </w:tabs>
        <w:adjustRightInd w:val="0"/>
        <w:snapToGrid w:val="0"/>
        <w:spacing w:line="240" w:lineRule="exact"/>
        <w:rPr>
          <w:rFonts w:hint="eastAsia" w:ascii="仿宋" w:hAnsi="仿宋" w:eastAsia="仿宋"/>
        </w:rPr>
      </w:pPr>
    </w:p>
    <w:p>
      <w:pPr>
        <w:pStyle w:val="4"/>
        <w:tabs>
          <w:tab w:val="left" w:pos="425"/>
        </w:tabs>
        <w:adjustRightInd w:val="0"/>
        <w:snapToGrid w:val="0"/>
        <w:spacing w:line="20" w:lineRule="exact"/>
        <w:rPr>
          <w:rFonts w:hint="eastAsia" w:ascii="仿宋" w:hAnsi="仿宋" w:eastAsia="仿宋"/>
        </w:rPr>
      </w:pPr>
    </w:p>
    <w:p>
      <w:pPr>
        <w:bidi w:val="0"/>
        <w:spacing w:line="20" w:lineRule="exact"/>
      </w:pPr>
      <w:r>
        <w:rPr>
          <w:rFonts w:hint="eastAsia" w:ascii="仿宋" w:hAnsi="仿宋" w:eastAsia="仿宋"/>
        </w:rPr>
        <w:t xml:space="preserve">   </w:t>
      </w:r>
    </w:p>
    <w:p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701" w:right="1531" w:bottom="1701" w:left="1531" w:header="851" w:footer="1077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83" w:wrap="around" w:vAnchor="text" w:hAnchor="margin" w:xAlign="outside" w:y="1"/>
      <w:rPr>
        <w:rStyle w:val="9"/>
        <w:rFonts w:ascii="宋体" w:hAnsi="宋体"/>
        <w:sz w:val="28"/>
        <w:szCs w:val="28"/>
      </w:rPr>
    </w:pP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- 3 -</w:t>
    </w:r>
    <w:r>
      <w:rPr>
        <w:rStyle w:val="9"/>
        <w:rFonts w:ascii="宋体" w:hAnsi="宋体"/>
        <w:sz w:val="28"/>
        <w:szCs w:val="28"/>
      </w:rPr>
      <w:fldChar w:fldCharType="end"/>
    </w:r>
    <w:r>
      <w:rPr>
        <w:rStyle w:val="9"/>
        <w:rFonts w:hint="eastAsia" w:ascii="宋体" w:hAnsi="宋体"/>
        <w:sz w:val="32"/>
        <w:szCs w:val="32"/>
      </w:rPr>
      <w:t>　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="1083" w:wrap="around" w:vAnchor="text" w:hAnchor="page" w:x="1081" w:y="39"/>
      <w:rPr>
        <w:rStyle w:val="9"/>
        <w:rFonts w:ascii="宋体" w:hAnsi="宋体"/>
        <w:sz w:val="28"/>
        <w:szCs w:val="28"/>
      </w:rPr>
    </w:pPr>
    <w:r>
      <w:rPr>
        <w:rStyle w:val="9"/>
        <w:rFonts w:hint="eastAsia" w:ascii="宋体" w:hAnsi="宋体"/>
        <w:sz w:val="32"/>
        <w:szCs w:val="32"/>
      </w:rPr>
      <w:t>　</w:t>
    </w:r>
    <w:r>
      <w:rPr>
        <w:rStyle w:val="9"/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Style w:val="9"/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- 2 -</w:t>
    </w:r>
    <w:r>
      <w:rPr>
        <w:rStyle w:val="9"/>
        <w:rFonts w:ascii="宋体" w:hAnsi="宋体"/>
        <w:sz w:val="28"/>
        <w:szCs w:val="28"/>
      </w:rPr>
      <w:fldChar w:fldCharType="end"/>
    </w:r>
  </w:p>
  <w:p>
    <w:pPr>
      <w:pStyle w:val="5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4BE7264A"/>
    <w:multiLevelType w:val="singleLevel"/>
    <w:tmpl w:val="4BE726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FA68883"/>
    <w:multiLevelType w:val="singleLevel"/>
    <w:tmpl w:val="6FA688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C51C1"/>
    <w:rsid w:val="66CC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after="330" w:line="576" w:lineRule="auto"/>
      <w:jc w:val="both"/>
      <w:outlineLvl w:val="0"/>
    </w:pPr>
    <w:rPr>
      <w:rFonts w:ascii="Calibri" w:hAnsi="Calibri"/>
      <w:b/>
      <w:kern w:val="44"/>
      <w:sz w:val="44"/>
      <w:szCs w:val="2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sz w:val="32"/>
      <w:szCs w:val="20"/>
    </w:rPr>
  </w:style>
  <w:style w:type="paragraph" w:styleId="4">
    <w:name w:val="Body Text Indent 2"/>
    <w:basedOn w:val="1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_Style 2"/>
    <w:basedOn w:val="1"/>
    <w:next w:val="3"/>
    <w:qFormat/>
    <w:uiPriority w:val="0"/>
    <w:pPr>
      <w:widowControl w:val="0"/>
      <w:spacing w:line="240" w:lineRule="exact"/>
      <w:ind w:right="80" w:rightChars="38"/>
      <w:jc w:val="both"/>
    </w:pPr>
    <w:rPr>
      <w:rFonts w:ascii="Calibri" w:hAnsi="Times New Roman" w:cs="Times New Roman"/>
      <w:i/>
      <w:iCs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2023-05-24T00:52:00Z</dcterms:created>
  <dc:creator>admin</dc:creator>
  <cp:lastModifiedBy>admin</cp:lastModifiedBy>
  <dcterms:modified xsi:type="dcterms:W3CDTF">2023-05-24T00:52:45Z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