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383A2">
      <w:pPr>
        <w:spacing w:before="0" w:beforeLines="0" w:afterLines="0" w:line="600" w:lineRule="exact"/>
        <w:ind w:firstLine="0" w:firstLineChars="0"/>
        <w:jc w:val="left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0B9F2D7">
      <w:pPr>
        <w:spacing w:before="73" w:line="600" w:lineRule="exact"/>
        <w:ind w:firstLine="0" w:firstLineChars="0"/>
        <w:jc w:val="left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33A18520">
      <w:pPr>
        <w:spacing w:before="0" w:line="680" w:lineRule="exact"/>
        <w:ind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慈善组织公开募捐方案备案表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模板）</w:t>
      </w:r>
    </w:p>
    <w:bookmarkEnd w:id="0"/>
    <w:p w14:paraId="5359764B">
      <w:pPr>
        <w:spacing w:line="600" w:lineRule="exact"/>
        <w:ind w:firstLine="420" w:firstLineChars="200"/>
        <w:rPr>
          <w:rFonts w:ascii="Arial" w:hAnsi="方正仿宋_GBK" w:eastAsia="方正仿宋_GBK" w:cs="黑体"/>
          <w:sz w:val="21"/>
        </w:rPr>
      </w:pPr>
    </w:p>
    <w:p w14:paraId="75115ED5">
      <w:pPr>
        <w:spacing w:before="88" w:line="228" w:lineRule="auto"/>
        <w:ind w:left="-420" w:leftChars="-200" w:firstLine="0" w:firstLineChars="0"/>
        <w:jc w:val="left"/>
        <w:rPr>
          <w:rFonts w:ascii="华文宋体" w:hAnsi="华文宋体" w:eastAsia="华文宋体" w:cs="华文宋体"/>
          <w:sz w:val="24"/>
          <w:szCs w:val="24"/>
        </w:rPr>
      </w:pPr>
      <w:r>
        <w:rPr>
          <w:rFonts w:ascii="华文宋体" w:hAnsi="华文宋体" w:eastAsia="华文宋体" w:cs="华文宋体"/>
          <w:position w:val="1"/>
          <w:sz w:val="24"/>
          <w:szCs w:val="24"/>
        </w:rPr>
        <w:t xml:space="preserve">备案编号： </w:t>
      </w:r>
      <w:r>
        <w:rPr>
          <w:rFonts w:hint="eastAsia" w:ascii="华文宋体" w:hAnsi="华文宋体" w:eastAsia="华文宋体" w:cs="华文宋体"/>
          <w:position w:val="1"/>
          <w:sz w:val="24"/>
          <w:szCs w:val="24"/>
          <w:lang w:val="en-US" w:eastAsia="zh-CN"/>
        </w:rPr>
        <w:t xml:space="preserve">                                          </w:t>
      </w:r>
      <w:r>
        <w:rPr>
          <w:rFonts w:ascii="华文宋体" w:hAnsi="华文宋体" w:eastAsia="华文宋体" w:cs="华文宋体"/>
          <w:sz w:val="24"/>
          <w:szCs w:val="24"/>
        </w:rPr>
        <w:t>填表时间：</w:t>
      </w:r>
    </w:p>
    <w:p w14:paraId="7195BF73">
      <w:pPr>
        <w:spacing w:line="73" w:lineRule="exact"/>
        <w:ind w:firstLine="640" w:firstLineChars="200"/>
        <w:rPr>
          <w:rFonts w:ascii="方正仿宋_GBK" w:hAnsi="方正仿宋_GBK" w:eastAsia="方正仿宋_GBK" w:cs="黑体"/>
          <w:sz w:val="32"/>
        </w:rPr>
      </w:pPr>
    </w:p>
    <w:tbl>
      <w:tblPr>
        <w:tblStyle w:val="14"/>
        <w:tblW w:w="93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2"/>
        <w:gridCol w:w="2627"/>
        <w:gridCol w:w="1165"/>
        <w:gridCol w:w="827"/>
        <w:gridCol w:w="1"/>
        <w:gridCol w:w="2707"/>
      </w:tblGrid>
      <w:tr w14:paraId="0F789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399" w:type="dxa"/>
            <w:gridSpan w:val="6"/>
            <w:noWrap w:val="0"/>
            <w:vAlign w:val="center"/>
          </w:tcPr>
          <w:p w14:paraId="3298A678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eastAsia="华文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一、慈善组织基本信息</w:t>
            </w:r>
          </w:p>
        </w:tc>
      </w:tr>
      <w:tr w14:paraId="002D7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 w14:paraId="1E45D2E2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慈善组织名称</w:t>
            </w:r>
          </w:p>
        </w:tc>
        <w:tc>
          <w:tcPr>
            <w:tcW w:w="2627" w:type="dxa"/>
            <w:noWrap w:val="0"/>
            <w:vAlign w:val="center"/>
          </w:tcPr>
          <w:p w14:paraId="32C8AF42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 w14:paraId="4E793F45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组织类型</w:t>
            </w:r>
          </w:p>
        </w:tc>
        <w:tc>
          <w:tcPr>
            <w:tcW w:w="2707" w:type="dxa"/>
            <w:noWrap w:val="0"/>
            <w:vAlign w:val="center"/>
          </w:tcPr>
          <w:p w14:paraId="3596F2AB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7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5CFA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 w14:paraId="36655DA8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登记设立时间</w:t>
            </w:r>
          </w:p>
        </w:tc>
        <w:tc>
          <w:tcPr>
            <w:tcW w:w="2627" w:type="dxa"/>
            <w:noWrap w:val="0"/>
            <w:vAlign w:val="center"/>
          </w:tcPr>
          <w:p w14:paraId="5BACBEBA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 w14:paraId="00560CC6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法定代表人</w:t>
            </w:r>
          </w:p>
        </w:tc>
        <w:tc>
          <w:tcPr>
            <w:tcW w:w="2707" w:type="dxa"/>
            <w:noWrap w:val="0"/>
            <w:vAlign w:val="center"/>
          </w:tcPr>
          <w:p w14:paraId="2C8E491E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6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689C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 w14:paraId="6CB3A10F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登记管理机关</w:t>
            </w:r>
          </w:p>
        </w:tc>
        <w:tc>
          <w:tcPr>
            <w:tcW w:w="2627" w:type="dxa"/>
            <w:noWrap w:val="0"/>
            <w:vAlign w:val="center"/>
          </w:tcPr>
          <w:p w14:paraId="03AB52AC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 w14:paraId="607720A0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业务主管单位</w:t>
            </w:r>
          </w:p>
        </w:tc>
        <w:tc>
          <w:tcPr>
            <w:tcW w:w="2707" w:type="dxa"/>
            <w:noWrap w:val="0"/>
            <w:vAlign w:val="center"/>
          </w:tcPr>
          <w:p w14:paraId="264D843F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8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1E61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 w14:paraId="2E47E2B6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统一社会信用代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码（组织机构代</w:t>
            </w:r>
            <w:r>
              <w:rPr>
                <w:rFonts w:hint="eastAsia" w:ascii="宋体" w:hAnsi="宋体" w:eastAsia="宋体" w:cs="宋体"/>
                <w:color w:val="auto"/>
                <w:spacing w:val="-7"/>
                <w:position w:val="-1"/>
                <w:sz w:val="24"/>
                <w:szCs w:val="24"/>
              </w:rPr>
              <w:t>码）</w:t>
            </w:r>
          </w:p>
        </w:tc>
        <w:tc>
          <w:tcPr>
            <w:tcW w:w="2627" w:type="dxa"/>
            <w:noWrap w:val="0"/>
            <w:vAlign w:val="center"/>
          </w:tcPr>
          <w:p w14:paraId="60E6F7CF">
            <w:pPr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firstLine="48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15B12167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 w14:paraId="00220A72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慈善组织认定时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间</w:t>
            </w:r>
          </w:p>
        </w:tc>
        <w:tc>
          <w:tcPr>
            <w:tcW w:w="2707" w:type="dxa"/>
            <w:noWrap w:val="0"/>
            <w:vAlign w:val="center"/>
          </w:tcPr>
          <w:p w14:paraId="02B6EF7B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371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B006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 w14:paraId="06E86231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公开募捐资格</w:t>
            </w:r>
          </w:p>
          <w:p w14:paraId="44D228DF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取得时间</w:t>
            </w:r>
          </w:p>
        </w:tc>
        <w:tc>
          <w:tcPr>
            <w:tcW w:w="2627" w:type="dxa"/>
            <w:noWrap w:val="0"/>
            <w:vAlign w:val="center"/>
          </w:tcPr>
          <w:p w14:paraId="3D3B7A3D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 w14:paraId="1A15A9B4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公开募捐资格</w:t>
            </w:r>
          </w:p>
          <w:p w14:paraId="5C339563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val="en-US" w:eastAsia="zh-CN"/>
              </w:rPr>
              <w:t>证书有效期</w:t>
            </w:r>
          </w:p>
        </w:tc>
        <w:tc>
          <w:tcPr>
            <w:tcW w:w="2707" w:type="dxa"/>
            <w:noWrap w:val="0"/>
            <w:vAlign w:val="center"/>
          </w:tcPr>
          <w:p w14:paraId="222A63A9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val="en-US" w:eastAsia="zh-CN"/>
              </w:rPr>
              <w:t>至</w:t>
            </w:r>
          </w:p>
        </w:tc>
      </w:tr>
      <w:tr w14:paraId="3AE30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72" w:type="dxa"/>
            <w:noWrap w:val="0"/>
            <w:vAlign w:val="center"/>
          </w:tcPr>
          <w:p w14:paraId="61576A84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default" w:ascii="宋体" w:hAnsi="宋体" w:eastAsia="宋体" w:cs="宋体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val="en-US" w:eastAsia="zh-CN"/>
              </w:rPr>
              <w:t>宗旨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 w14:paraId="66C8F2B1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60" w:lineRule="auto"/>
              <w:ind w:left="0" w:right="114" w:firstLine="1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E823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72" w:type="dxa"/>
            <w:noWrap w:val="0"/>
            <w:vAlign w:val="center"/>
          </w:tcPr>
          <w:p w14:paraId="3A14BADB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业务范围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 w14:paraId="3C2EE11C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6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9C5D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 w14:paraId="26F86B4D">
            <w:pPr>
              <w:pStyle w:val="13"/>
              <w:widowControl/>
              <w:numPr>
                <w:ilvl w:val="0"/>
                <w:numId w:val="0"/>
              </w:numPr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住所</w:t>
            </w:r>
          </w:p>
        </w:tc>
        <w:tc>
          <w:tcPr>
            <w:tcW w:w="2627" w:type="dxa"/>
            <w:noWrap w:val="0"/>
            <w:vAlign w:val="center"/>
          </w:tcPr>
          <w:p w14:paraId="5E9B253E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61" w:lineRule="auto"/>
              <w:ind w:left="0" w:right="297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 w14:paraId="70BB5C26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6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邮政编码</w:t>
            </w:r>
          </w:p>
        </w:tc>
        <w:tc>
          <w:tcPr>
            <w:tcW w:w="2707" w:type="dxa"/>
            <w:noWrap w:val="0"/>
            <w:vAlign w:val="center"/>
          </w:tcPr>
          <w:p w14:paraId="23C00521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371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B96B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399" w:type="dxa"/>
            <w:gridSpan w:val="6"/>
            <w:noWrap w:val="0"/>
            <w:vAlign w:val="center"/>
          </w:tcPr>
          <w:p w14:paraId="15566EEF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6" w:lineRule="auto"/>
              <w:ind w:left="0" w:firstLine="0" w:firstLineChars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二、</w:t>
            </w:r>
            <w:r>
              <w:rPr>
                <w:b/>
                <w:bCs/>
                <w:color w:val="auto"/>
                <w:spacing w:val="-4"/>
                <w:sz w:val="28"/>
                <w:szCs w:val="28"/>
              </w:rPr>
              <w:t>计划开展的公开募捐活动基本情况</w:t>
            </w:r>
          </w:p>
        </w:tc>
      </w:tr>
      <w:tr w14:paraId="129F7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 w14:paraId="71563947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公开募捐活动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 w14:paraId="7BBD6D94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5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7994C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 w14:paraId="2AA93FEA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本公开募捐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所支持的慈善项</w:t>
            </w:r>
            <w:r>
              <w:rPr>
                <w:rFonts w:hint="eastAsia" w:ascii="宋体" w:hAnsi="宋体" w:eastAsia="宋体" w:cs="宋体"/>
                <w:color w:val="auto"/>
                <w:position w:val="-1"/>
                <w:sz w:val="24"/>
                <w:szCs w:val="24"/>
              </w:rPr>
              <w:t>目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 w14:paraId="08090C18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6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6B993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 w14:paraId="28232B08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募捐目的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 w14:paraId="76921B44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80" w:lineRule="auto"/>
              <w:ind w:left="0" w:right="254" w:hanging="4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196CD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 w14:paraId="64CE26FC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是否为应对</w:t>
            </w:r>
          </w:p>
          <w:p w14:paraId="1C748F8D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重大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突发事件募捐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 w14:paraId="04BC0EED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7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12327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 w14:paraId="7B5DA9E6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起始时间</w:t>
            </w:r>
          </w:p>
        </w:tc>
        <w:tc>
          <w:tcPr>
            <w:tcW w:w="2627" w:type="dxa"/>
            <w:noWrap w:val="0"/>
            <w:vAlign w:val="center"/>
          </w:tcPr>
          <w:p w14:paraId="013D532B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371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 w14:paraId="62F71B87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5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终止时间</w:t>
            </w:r>
          </w:p>
        </w:tc>
        <w:tc>
          <w:tcPr>
            <w:tcW w:w="2707" w:type="dxa"/>
            <w:noWrap w:val="0"/>
            <w:vAlign w:val="center"/>
          </w:tcPr>
          <w:p w14:paraId="1D7D6603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371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57A50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 w14:paraId="3DF8F4CC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公开募捐方式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 w14:paraId="6C03BE31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7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1E6C8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2072" w:type="dxa"/>
            <w:noWrap w:val="0"/>
            <w:vAlign w:val="center"/>
          </w:tcPr>
          <w:p w14:paraId="46E9A1C7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募捐地域</w:t>
            </w:r>
          </w:p>
        </w:tc>
        <w:tc>
          <w:tcPr>
            <w:tcW w:w="2627" w:type="dxa"/>
            <w:noWrap w:val="0"/>
            <w:vAlign w:val="center"/>
          </w:tcPr>
          <w:p w14:paraId="0421126E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5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 w14:paraId="30ACF676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5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  <w:t>是否开展</w:t>
            </w:r>
          </w:p>
          <w:p w14:paraId="7A41FE07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5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  <w:t>线下异地募捐</w:t>
            </w:r>
          </w:p>
        </w:tc>
        <w:tc>
          <w:tcPr>
            <w:tcW w:w="2707" w:type="dxa"/>
            <w:noWrap w:val="0"/>
            <w:vAlign w:val="center"/>
          </w:tcPr>
          <w:p w14:paraId="78DEC54F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5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val="en-US" w:eastAsia="zh-CN"/>
              </w:rPr>
              <w:t>是/否</w:t>
            </w:r>
          </w:p>
        </w:tc>
      </w:tr>
      <w:tr w14:paraId="41D3B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2072" w:type="dxa"/>
            <w:noWrap w:val="0"/>
            <w:vAlign w:val="center"/>
          </w:tcPr>
          <w:p w14:paraId="41E7320E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募捐活动负责人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2627" w:type="dxa"/>
            <w:noWrap w:val="0"/>
            <w:vAlign w:val="center"/>
          </w:tcPr>
          <w:p w14:paraId="65840C02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 w14:paraId="617F2F3D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职务</w:t>
            </w:r>
          </w:p>
        </w:tc>
        <w:tc>
          <w:tcPr>
            <w:tcW w:w="2707" w:type="dxa"/>
            <w:noWrap w:val="0"/>
            <w:vAlign w:val="center"/>
          </w:tcPr>
          <w:p w14:paraId="7DB6B1D5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0C8E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2072" w:type="dxa"/>
            <w:noWrap w:val="0"/>
            <w:vAlign w:val="center"/>
          </w:tcPr>
          <w:p w14:paraId="3C19356F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办公地址</w:t>
            </w:r>
          </w:p>
        </w:tc>
        <w:tc>
          <w:tcPr>
            <w:tcW w:w="2627" w:type="dxa"/>
            <w:noWrap w:val="0"/>
            <w:vAlign w:val="center"/>
          </w:tcPr>
          <w:p w14:paraId="784AD681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 w14:paraId="553CFBFE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2707" w:type="dxa"/>
            <w:noWrap w:val="0"/>
            <w:vAlign w:val="center"/>
          </w:tcPr>
          <w:p w14:paraId="1C1B8D27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5851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2072" w:type="dxa"/>
            <w:noWrap w:val="0"/>
            <w:vAlign w:val="center"/>
          </w:tcPr>
          <w:p w14:paraId="32E0F4DC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接收捐赠方式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 w14:paraId="2006098A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0076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2072" w:type="dxa"/>
            <w:vMerge w:val="restart"/>
            <w:tcBorders>
              <w:bottom w:val="nil"/>
            </w:tcBorders>
            <w:noWrap w:val="0"/>
            <w:vAlign w:val="center"/>
          </w:tcPr>
          <w:p w14:paraId="19AE97F1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  <w:t>发布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公开募捐</w:t>
            </w:r>
          </w:p>
          <w:p w14:paraId="2319733F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  <w:t>信息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平台</w:t>
            </w:r>
          </w:p>
        </w:tc>
        <w:tc>
          <w:tcPr>
            <w:tcW w:w="2627" w:type="dxa"/>
            <w:noWrap w:val="0"/>
            <w:vAlign w:val="center"/>
          </w:tcPr>
          <w:p w14:paraId="2FE83589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  <w:t>民政部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指定的互联网</w:t>
            </w:r>
          </w:p>
          <w:p w14:paraId="23234B38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公开募捐服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务平台</w:t>
            </w:r>
          </w:p>
        </w:tc>
        <w:tc>
          <w:tcPr>
            <w:tcW w:w="4700" w:type="dxa"/>
            <w:gridSpan w:val="4"/>
            <w:noWrap w:val="0"/>
            <w:vAlign w:val="center"/>
          </w:tcPr>
          <w:p w14:paraId="0CBAD15C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69EF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207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2AD8C07">
            <w:pPr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8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center"/>
          </w:tcPr>
          <w:p w14:paraId="776D6E7D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val="en-US" w:eastAsia="zh-CN"/>
              </w:rPr>
              <w:t>是否在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以本组织名义开通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官网等网络平台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val="en-US" w:eastAsia="zh-CN"/>
              </w:rPr>
              <w:t>上发布</w:t>
            </w:r>
          </w:p>
        </w:tc>
        <w:tc>
          <w:tcPr>
            <w:tcW w:w="1165" w:type="dxa"/>
            <w:vMerge w:val="restart"/>
            <w:noWrap w:val="0"/>
            <w:vAlign w:val="center"/>
          </w:tcPr>
          <w:p w14:paraId="537605A6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网络平台名称</w:t>
            </w:r>
          </w:p>
        </w:tc>
        <w:tc>
          <w:tcPr>
            <w:tcW w:w="3535" w:type="dxa"/>
            <w:gridSpan w:val="3"/>
            <w:vMerge w:val="restart"/>
            <w:noWrap w:val="0"/>
            <w:vAlign w:val="center"/>
          </w:tcPr>
          <w:p w14:paraId="2E5879AD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65E9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72" w:type="dxa"/>
            <w:vMerge w:val="continue"/>
            <w:tcBorders>
              <w:top w:val="nil"/>
            </w:tcBorders>
            <w:noWrap w:val="0"/>
            <w:vAlign w:val="center"/>
          </w:tcPr>
          <w:p w14:paraId="2C09B074">
            <w:pPr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8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center"/>
          </w:tcPr>
          <w:p w14:paraId="7B861E31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是/否</w:t>
            </w:r>
          </w:p>
        </w:tc>
        <w:tc>
          <w:tcPr>
            <w:tcW w:w="1165" w:type="dxa"/>
            <w:vMerge w:val="continue"/>
            <w:noWrap w:val="0"/>
            <w:vAlign w:val="center"/>
          </w:tcPr>
          <w:p w14:paraId="6DE5B058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535" w:type="dxa"/>
            <w:gridSpan w:val="3"/>
            <w:vMerge w:val="continue"/>
            <w:noWrap w:val="0"/>
            <w:vAlign w:val="center"/>
          </w:tcPr>
          <w:p w14:paraId="07DF8A1A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05C4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2072" w:type="dxa"/>
            <w:noWrap w:val="0"/>
            <w:vAlign w:val="center"/>
          </w:tcPr>
          <w:p w14:paraId="64C16084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  <w:t>接收捐赠的</w:t>
            </w:r>
          </w:p>
          <w:p w14:paraId="1B3B6629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银行账户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 w14:paraId="468AB1F4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613E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2072" w:type="dxa"/>
            <w:vMerge w:val="restart"/>
            <w:tcBorders>
              <w:bottom w:val="nil"/>
            </w:tcBorders>
            <w:noWrap w:val="0"/>
            <w:vAlign w:val="center"/>
          </w:tcPr>
          <w:p w14:paraId="5F8AAF75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受益人</w:t>
            </w:r>
          </w:p>
        </w:tc>
        <w:tc>
          <w:tcPr>
            <w:tcW w:w="2627" w:type="dxa"/>
            <w:noWrap w:val="0"/>
            <w:vAlign w:val="center"/>
          </w:tcPr>
          <w:p w14:paraId="092F4838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受益人范围</w:t>
            </w:r>
          </w:p>
        </w:tc>
        <w:tc>
          <w:tcPr>
            <w:tcW w:w="4700" w:type="dxa"/>
            <w:gridSpan w:val="4"/>
            <w:noWrap w:val="0"/>
            <w:vAlign w:val="center"/>
          </w:tcPr>
          <w:p w14:paraId="42596434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4CF7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207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AAD6B66">
            <w:pPr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8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center"/>
          </w:tcPr>
          <w:p w14:paraId="79405701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预期数量</w:t>
            </w:r>
          </w:p>
        </w:tc>
        <w:tc>
          <w:tcPr>
            <w:tcW w:w="4700" w:type="dxa"/>
            <w:gridSpan w:val="4"/>
            <w:noWrap w:val="0"/>
            <w:vAlign w:val="center"/>
          </w:tcPr>
          <w:p w14:paraId="413F0D63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98FE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072" w:type="dxa"/>
            <w:vMerge w:val="continue"/>
            <w:tcBorders>
              <w:top w:val="nil"/>
            </w:tcBorders>
            <w:noWrap w:val="0"/>
            <w:vAlign w:val="center"/>
          </w:tcPr>
          <w:p w14:paraId="6A6B4A1D">
            <w:pPr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8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center"/>
          </w:tcPr>
          <w:p w14:paraId="34CB85C1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确定方式</w:t>
            </w:r>
          </w:p>
        </w:tc>
        <w:tc>
          <w:tcPr>
            <w:tcW w:w="4700" w:type="dxa"/>
            <w:gridSpan w:val="4"/>
            <w:noWrap w:val="0"/>
            <w:vAlign w:val="center"/>
          </w:tcPr>
          <w:p w14:paraId="309E31AF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81AF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2072" w:type="dxa"/>
            <w:noWrap w:val="0"/>
            <w:vAlign w:val="center"/>
          </w:tcPr>
          <w:p w14:paraId="6D6C97C9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预期募集款物数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额</w:t>
            </w:r>
          </w:p>
          <w:p w14:paraId="23C28252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元）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 w14:paraId="2C921F4D">
            <w:pPr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8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7FAE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2072" w:type="dxa"/>
            <w:noWrap w:val="0"/>
            <w:vAlign w:val="center"/>
          </w:tcPr>
          <w:p w14:paraId="5CC9EECB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募得款物用途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 w14:paraId="264E5934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8D73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2072" w:type="dxa"/>
            <w:vMerge w:val="restart"/>
            <w:tcBorders>
              <w:bottom w:val="nil"/>
            </w:tcBorders>
            <w:noWrap w:val="0"/>
            <w:vAlign w:val="center"/>
          </w:tcPr>
          <w:p w14:paraId="5FDA1170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募得款物使用计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划</w:t>
            </w:r>
          </w:p>
        </w:tc>
        <w:tc>
          <w:tcPr>
            <w:tcW w:w="2627" w:type="dxa"/>
            <w:noWrap w:val="0"/>
            <w:vAlign w:val="center"/>
          </w:tcPr>
          <w:p w14:paraId="69E88989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直接或委托其他组织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  资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助给受益人的款物</w:t>
            </w:r>
          </w:p>
        </w:tc>
        <w:tc>
          <w:tcPr>
            <w:tcW w:w="4700" w:type="dxa"/>
            <w:gridSpan w:val="4"/>
            <w:noWrap w:val="0"/>
            <w:vAlign w:val="center"/>
          </w:tcPr>
          <w:p w14:paraId="4F6D2EBD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1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D9F9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7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8CB4C3D">
            <w:pPr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8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center"/>
          </w:tcPr>
          <w:p w14:paraId="25E249E9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为提供慈善服务和实施慈善项目发生的人员报酬及相关费用</w:t>
            </w:r>
          </w:p>
        </w:tc>
        <w:tc>
          <w:tcPr>
            <w:tcW w:w="4700" w:type="dxa"/>
            <w:gridSpan w:val="4"/>
            <w:noWrap w:val="0"/>
            <w:vAlign w:val="center"/>
          </w:tcPr>
          <w:p w14:paraId="26776E65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CF64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072" w:type="dxa"/>
            <w:vMerge w:val="continue"/>
            <w:tcBorders>
              <w:top w:val="nil"/>
            </w:tcBorders>
            <w:noWrap w:val="0"/>
            <w:vAlign w:val="center"/>
          </w:tcPr>
          <w:p w14:paraId="5C28D50D">
            <w:pPr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8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center"/>
          </w:tcPr>
          <w:p w14:paraId="78606E80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管理费用</w:t>
            </w:r>
          </w:p>
        </w:tc>
        <w:tc>
          <w:tcPr>
            <w:tcW w:w="4700" w:type="dxa"/>
            <w:gridSpan w:val="4"/>
            <w:noWrap w:val="0"/>
            <w:vAlign w:val="center"/>
          </w:tcPr>
          <w:p w14:paraId="406789A4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7037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072" w:type="dxa"/>
            <w:noWrap w:val="0"/>
            <w:vAlign w:val="center"/>
          </w:tcPr>
          <w:p w14:paraId="7388B83F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募捐成本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 w14:paraId="2FE0ACD8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F70D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2072" w:type="dxa"/>
            <w:noWrap w:val="0"/>
            <w:vAlign w:val="center"/>
          </w:tcPr>
          <w:p w14:paraId="4E0C3E18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剩余财产处理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 w14:paraId="49339CF3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32000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2072" w:type="dxa"/>
            <w:noWrap w:val="0"/>
            <w:vAlign w:val="center"/>
          </w:tcPr>
          <w:p w14:paraId="575AFE32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是否开展</w:t>
            </w:r>
          </w:p>
          <w:p w14:paraId="074EEFDC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合作公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开募捐</w:t>
            </w:r>
          </w:p>
        </w:tc>
        <w:tc>
          <w:tcPr>
            <w:tcW w:w="2627" w:type="dxa"/>
            <w:noWrap w:val="0"/>
            <w:vAlign w:val="center"/>
          </w:tcPr>
          <w:p w14:paraId="28A5F117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92" w:type="dxa"/>
            <w:gridSpan w:val="2"/>
            <w:noWrap w:val="0"/>
            <w:vAlign w:val="center"/>
          </w:tcPr>
          <w:p w14:paraId="368933BA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合作方名称/姓名</w:t>
            </w:r>
          </w:p>
        </w:tc>
        <w:tc>
          <w:tcPr>
            <w:tcW w:w="2708" w:type="dxa"/>
            <w:gridSpan w:val="2"/>
            <w:noWrap w:val="0"/>
            <w:vAlign w:val="center"/>
          </w:tcPr>
          <w:p w14:paraId="463C12EA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E1D0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2072" w:type="dxa"/>
            <w:noWrap w:val="0"/>
            <w:vAlign w:val="center"/>
          </w:tcPr>
          <w:p w14:paraId="66DB979E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合作方类型</w:t>
            </w:r>
          </w:p>
        </w:tc>
        <w:tc>
          <w:tcPr>
            <w:tcW w:w="2627" w:type="dxa"/>
            <w:noWrap w:val="0"/>
            <w:vAlign w:val="center"/>
          </w:tcPr>
          <w:p w14:paraId="4CEF097C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noWrap w:val="0"/>
            <w:vAlign w:val="center"/>
          </w:tcPr>
          <w:p w14:paraId="09F4D89F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统一社会信用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eastAsia="zh-CN"/>
              </w:rPr>
              <w:t>代码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/身份证号码</w:t>
            </w:r>
          </w:p>
        </w:tc>
        <w:tc>
          <w:tcPr>
            <w:tcW w:w="2708" w:type="dxa"/>
            <w:gridSpan w:val="2"/>
            <w:noWrap w:val="0"/>
            <w:vAlign w:val="center"/>
          </w:tcPr>
          <w:p w14:paraId="675BB51A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3FBA6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9399" w:type="dxa"/>
            <w:gridSpan w:val="6"/>
            <w:noWrap w:val="0"/>
            <w:vAlign w:val="center"/>
          </w:tcPr>
          <w:p w14:paraId="21545A4C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cs="华文宋体"/>
                <w:b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default" w:ascii="华文宋体" w:hAnsi="华文宋体" w:eastAsia="华文宋体" w:cs="华文宋体"/>
                <w:b/>
                <w:bCs/>
                <w:color w:val="auto"/>
                <w:spacing w:val="-4"/>
                <w:sz w:val="28"/>
                <w:szCs w:val="28"/>
              </w:rPr>
              <w:t>其他需要说明的事项</w:t>
            </w:r>
          </w:p>
        </w:tc>
      </w:tr>
      <w:tr w14:paraId="14BF2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9399" w:type="dxa"/>
            <w:gridSpan w:val="6"/>
            <w:noWrap w:val="0"/>
            <w:vAlign w:val="center"/>
          </w:tcPr>
          <w:p w14:paraId="064B95AA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  <w:p w14:paraId="2821D4B3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  <w:p w14:paraId="227F6146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  <w:p w14:paraId="761B67F2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3640" w:firstLineChars="13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  <w:p w14:paraId="5292334E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39D1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9399" w:type="dxa"/>
            <w:gridSpan w:val="6"/>
            <w:noWrap w:val="0"/>
            <w:vAlign w:val="center"/>
          </w:tcPr>
          <w:p w14:paraId="587FF4F8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华文宋体" w:hAnsi="华文宋体" w:eastAsia="华文宋体" w:cs="华文宋体"/>
                <w:b/>
                <w:bCs/>
                <w:color w:val="auto"/>
                <w:spacing w:val="-4"/>
                <w:sz w:val="28"/>
                <w:szCs w:val="28"/>
                <w:lang w:eastAsia="zh-CN"/>
              </w:rPr>
              <w:t>四、慈善组织申请</w:t>
            </w:r>
          </w:p>
        </w:tc>
      </w:tr>
      <w:tr w14:paraId="28BB5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4" w:hRule="atLeast"/>
          <w:jc w:val="center"/>
        </w:trPr>
        <w:tc>
          <w:tcPr>
            <w:tcW w:w="9399" w:type="dxa"/>
            <w:gridSpan w:val="6"/>
            <w:noWrap w:val="0"/>
            <w:vAlign w:val="center"/>
          </w:tcPr>
          <w:p w14:paraId="0AC7234C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760" w:firstLineChars="17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  <w:p w14:paraId="2DAC46B6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760" w:firstLineChars="17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  <w:p w14:paraId="2B1A6026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760" w:firstLineChars="17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  <w:p w14:paraId="2A37BD7D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760" w:firstLineChars="17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法定代表人签字：</w:t>
            </w:r>
          </w:p>
          <w:p w14:paraId="33560A20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  <w:p w14:paraId="5F43CC4A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                                      慈善组织公章</w:t>
            </w:r>
          </w:p>
          <w:p w14:paraId="7C9F2A9C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                                      年  月  日</w:t>
            </w:r>
          </w:p>
          <w:p w14:paraId="7F3717E6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DC04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9399" w:type="dxa"/>
            <w:gridSpan w:val="6"/>
            <w:noWrap w:val="0"/>
            <w:vAlign w:val="center"/>
          </w:tcPr>
          <w:p w14:paraId="5CFABFD1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华文宋体" w:hAnsi="华文宋体" w:eastAsia="华文宋体" w:cs="华文宋体"/>
                <w:b/>
                <w:bCs/>
                <w:color w:val="auto"/>
                <w:spacing w:val="-4"/>
                <w:sz w:val="28"/>
                <w:szCs w:val="28"/>
                <w:lang w:eastAsia="zh-CN"/>
              </w:rPr>
              <w:t>五、业务主管单位意见</w:t>
            </w:r>
          </w:p>
        </w:tc>
      </w:tr>
      <w:tr w14:paraId="49346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4" w:hRule="atLeast"/>
          <w:jc w:val="center"/>
        </w:trPr>
        <w:tc>
          <w:tcPr>
            <w:tcW w:w="9399" w:type="dxa"/>
            <w:gridSpan w:val="6"/>
            <w:noWrap w:val="0"/>
            <w:vAlign w:val="center"/>
          </w:tcPr>
          <w:p w14:paraId="302D7FA3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760" w:firstLineChars="17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  <w:p w14:paraId="5F065F41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760" w:firstLineChars="17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  <w:p w14:paraId="14989D19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760" w:firstLineChars="17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业务主管单位意见：</w:t>
            </w:r>
          </w:p>
          <w:p w14:paraId="7D966BE6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  <w:p w14:paraId="5E8DE075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                                      业务主管单位公章</w:t>
            </w:r>
          </w:p>
          <w:p w14:paraId="42626C8D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                                      年  月  日</w:t>
            </w:r>
          </w:p>
        </w:tc>
      </w:tr>
    </w:tbl>
    <w:p w14:paraId="2CD19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28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mc:AlternateContent>
        <mc:Choice Requires="wpsCustomData">
          <wpsCustomData:docfieldStart id="0" docfieldname="二维码" hidden="0" print="1" readonly="0" index="9"/>
        </mc:Choice>
      </mc:AlternateContent>
      <mc:AlternateContent>
        <mc:Choice Requires="wpsCustomData">
          <wpsCustomData:docfieldEnd id="0"/>
        </mc:Choice>
      </mc:AlternateContent>
    </w:p>
    <w:sectPr>
      <w:footerReference r:id="rId3" w:type="default"/>
      <w:type w:val="continuous"/>
      <w:pgSz w:w="11900" w:h="16838"/>
      <w:pgMar w:top="2098" w:right="1531" w:bottom="1440" w:left="1531" w:header="992" w:footer="1474" w:gutter="0"/>
      <w:pgNumType w:fmt="decimal"/>
      <w:cols w:space="720" w:num="1"/>
      <w:rtlGutter w:val="0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宋体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5D050">
    <w:pPr>
      <w:widowControl w:val="0"/>
      <w:snapToGrid w:val="0"/>
      <w:jc w:val="left"/>
      <w:rPr>
        <w:rFonts w:hint="default" w:ascii="Times New Roman" w:hAnsi="Times New Roman" w:eastAsia="仿宋_GB2312" w:cs="Times New Roman"/>
        <w:kern w:val="2"/>
        <w:sz w:val="18"/>
        <w:szCs w:val="32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66A2E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Q6v+90BAAC+AwAADgAAAGRycy9lMm9Eb2MueG1srVNLjhMxEN0jcQfL&#10;e+JOFii00hkB0SAkBEgDB3Dc7rQl/+SqpDscAG7Aig17zpVzUO5PBobNLNh0l8vlV+89lzc3vbPs&#10;pBOY4Cu+XBScaa9Cbfyh4p8/3T5bcwYofS1t8LriZw38Zvv0yaaLpV6FNthaJ0YgHsouVrxFjKUQ&#10;oFrtJCxC1J42m5CcRFqmg6iT7AjdWbEqiueiC6mOKSgNQNnduMknxPQYwNA0RuldUEenPY6oSVuJ&#10;JAlaE4FvB7ZNoxV+aBrQyGzFSSkOX2pC8T5/xXYjy0OSsTVqoiAfQ+GBJieNp6ZXqJ1EyY7J/APl&#10;jEoBQoMLFZwYhQyOkIpl8cCbu1ZGPWghqyFeTYf/B6venz4mZmqaBM68dHThl+/fLj9+XX5+ZS+y&#10;PV2EkqruItVh/yr0uXTKAyWz6r5JLv9JD6N9Mvd8NVf3yFQ+tF6t1wVtKdqbF4Qj7o/HBPhGB8dy&#10;UPFEtzeYKk/vAMfSuSR38+HWWEt5WVr/V4Iwc0Zk7iPHHGG/7yfi+1CfSQ89A+rThvSFs46GoOKe&#10;Zp4z+9aTx3le5iDNwX4OpFd0sOLI2Ri+xnGujjGZQ0u4y4E8xJdHJKaDgExj7D2xo2sdLJhGMM/N&#10;n+uh6v7ZbX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NUOr/v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366A2E"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-794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FCB62"/>
    <w:rsid w:val="07AFC4D3"/>
    <w:rsid w:val="0EFE32F8"/>
    <w:rsid w:val="0FFA110C"/>
    <w:rsid w:val="110C00AB"/>
    <w:rsid w:val="1FF7BFBF"/>
    <w:rsid w:val="26FA5EBF"/>
    <w:rsid w:val="2E6F3DC6"/>
    <w:rsid w:val="2EFDA551"/>
    <w:rsid w:val="2F313234"/>
    <w:rsid w:val="2F4FC435"/>
    <w:rsid w:val="30FE1366"/>
    <w:rsid w:val="34045DCE"/>
    <w:rsid w:val="342A06C4"/>
    <w:rsid w:val="36EED5DC"/>
    <w:rsid w:val="36F7BC9B"/>
    <w:rsid w:val="39AFEFC1"/>
    <w:rsid w:val="39C944DB"/>
    <w:rsid w:val="3BDF669E"/>
    <w:rsid w:val="3BE25538"/>
    <w:rsid w:val="3BFF305F"/>
    <w:rsid w:val="3DBDC195"/>
    <w:rsid w:val="3EAB0813"/>
    <w:rsid w:val="3EEFE924"/>
    <w:rsid w:val="3EF6BEA0"/>
    <w:rsid w:val="3F7F73BB"/>
    <w:rsid w:val="45F66658"/>
    <w:rsid w:val="48754C60"/>
    <w:rsid w:val="4CF3BED1"/>
    <w:rsid w:val="4F5BD864"/>
    <w:rsid w:val="539CB9C9"/>
    <w:rsid w:val="56FFEADF"/>
    <w:rsid w:val="57FFB8CE"/>
    <w:rsid w:val="5BC8791C"/>
    <w:rsid w:val="5BF70CD4"/>
    <w:rsid w:val="5D3F4EF4"/>
    <w:rsid w:val="5DBA5598"/>
    <w:rsid w:val="5FB3716C"/>
    <w:rsid w:val="5FBB67C3"/>
    <w:rsid w:val="648F1CFA"/>
    <w:rsid w:val="66BD6751"/>
    <w:rsid w:val="66DD67CE"/>
    <w:rsid w:val="675BA4CA"/>
    <w:rsid w:val="67DF189B"/>
    <w:rsid w:val="6B4C02F2"/>
    <w:rsid w:val="6BDF2BB6"/>
    <w:rsid w:val="6DDCF7F5"/>
    <w:rsid w:val="6F73BB50"/>
    <w:rsid w:val="6FBFB67E"/>
    <w:rsid w:val="6FCFC02E"/>
    <w:rsid w:val="6FFFAA25"/>
    <w:rsid w:val="70131A31"/>
    <w:rsid w:val="74FFF612"/>
    <w:rsid w:val="755F42B9"/>
    <w:rsid w:val="75BBA3EF"/>
    <w:rsid w:val="76750C20"/>
    <w:rsid w:val="76BD550C"/>
    <w:rsid w:val="77B3ED92"/>
    <w:rsid w:val="77D7CCC8"/>
    <w:rsid w:val="77FF6676"/>
    <w:rsid w:val="78D4C685"/>
    <w:rsid w:val="7A7FDF2F"/>
    <w:rsid w:val="7A97E7E6"/>
    <w:rsid w:val="7AD67E45"/>
    <w:rsid w:val="7AEF3571"/>
    <w:rsid w:val="7B6B16AF"/>
    <w:rsid w:val="7BF31119"/>
    <w:rsid w:val="7DBD2802"/>
    <w:rsid w:val="7DBF17CD"/>
    <w:rsid w:val="7DF69D0B"/>
    <w:rsid w:val="7E745329"/>
    <w:rsid w:val="7EB5E73B"/>
    <w:rsid w:val="7EEF6D73"/>
    <w:rsid w:val="7EF61262"/>
    <w:rsid w:val="7EF7AC98"/>
    <w:rsid w:val="7F39985E"/>
    <w:rsid w:val="7F3F8F06"/>
    <w:rsid w:val="7F5FF59E"/>
    <w:rsid w:val="7F73F234"/>
    <w:rsid w:val="7F7CFE9D"/>
    <w:rsid w:val="7F875C1E"/>
    <w:rsid w:val="7F9EC295"/>
    <w:rsid w:val="7FBF8992"/>
    <w:rsid w:val="7FDFF8E2"/>
    <w:rsid w:val="7FE77034"/>
    <w:rsid w:val="7FEE18BC"/>
    <w:rsid w:val="7FEF8D7C"/>
    <w:rsid w:val="7FFDD7D1"/>
    <w:rsid w:val="7FFF0970"/>
    <w:rsid w:val="83BF0893"/>
    <w:rsid w:val="99DD0363"/>
    <w:rsid w:val="9FD7EE42"/>
    <w:rsid w:val="A155B4D1"/>
    <w:rsid w:val="A7F7914A"/>
    <w:rsid w:val="AEFFB305"/>
    <w:rsid w:val="AFB96FEB"/>
    <w:rsid w:val="B4FEC851"/>
    <w:rsid w:val="BE0DB057"/>
    <w:rsid w:val="BE6DF439"/>
    <w:rsid w:val="BEFD911D"/>
    <w:rsid w:val="BFB61172"/>
    <w:rsid w:val="BFE9C5CE"/>
    <w:rsid w:val="BFFECE51"/>
    <w:rsid w:val="BFFF8C59"/>
    <w:rsid w:val="C107B4E0"/>
    <w:rsid w:val="C73E5EBE"/>
    <w:rsid w:val="C7FD8CA6"/>
    <w:rsid w:val="CEDE835F"/>
    <w:rsid w:val="D5FF7B11"/>
    <w:rsid w:val="D76BFCE7"/>
    <w:rsid w:val="DBFAFD5A"/>
    <w:rsid w:val="DFFFD7BB"/>
    <w:rsid w:val="EBEF3F16"/>
    <w:rsid w:val="EE5E1D09"/>
    <w:rsid w:val="EE9D1C36"/>
    <w:rsid w:val="EEFFBC77"/>
    <w:rsid w:val="EF1E121A"/>
    <w:rsid w:val="EFBB05E5"/>
    <w:rsid w:val="F35D4748"/>
    <w:rsid w:val="F3E83FB1"/>
    <w:rsid w:val="F3FD1414"/>
    <w:rsid w:val="F56DC550"/>
    <w:rsid w:val="F692470F"/>
    <w:rsid w:val="F6FF6AE7"/>
    <w:rsid w:val="F7EF1DAD"/>
    <w:rsid w:val="FB3F42A7"/>
    <w:rsid w:val="FBFA0BA2"/>
    <w:rsid w:val="FCDFED07"/>
    <w:rsid w:val="FCF7E8CA"/>
    <w:rsid w:val="FDBA2090"/>
    <w:rsid w:val="FDBD4292"/>
    <w:rsid w:val="FDED5F65"/>
    <w:rsid w:val="FEEF07FC"/>
    <w:rsid w:val="FF758D6C"/>
    <w:rsid w:val="FF760F33"/>
    <w:rsid w:val="FFBFC15A"/>
    <w:rsid w:val="FFC5A281"/>
    <w:rsid w:val="FFCBEA33"/>
    <w:rsid w:val="FFD777E4"/>
    <w:rsid w:val="FFDEBD25"/>
    <w:rsid w:val="FFDF4884"/>
    <w:rsid w:val="FFDFB8D1"/>
    <w:rsid w:val="FFE3778B"/>
    <w:rsid w:val="FFFB5AE2"/>
    <w:rsid w:val="FFFBD7D8"/>
    <w:rsid w:val="FFFF56B1"/>
    <w:rsid w:val="FFFF7B07"/>
    <w:rsid w:val="FFFFF8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qFormat/>
    <w:uiPriority w:val="0"/>
    <w:pPr>
      <w:widowControl w:val="0"/>
      <w:ind w:left="420"/>
      <w:jc w:val="both"/>
    </w:pPr>
    <w:rPr>
      <w:rFonts w:ascii="等线" w:hAnsi="等线" w:eastAsia="等线" w:cs="Times New Roman"/>
      <w:b/>
      <w:kern w:val="2"/>
      <w:sz w:val="30"/>
      <w:szCs w:val="30"/>
      <w:lang w:val="en-US" w:eastAsia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unhideWhenUsed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6">
    <w:name w:val="Body Text First Indent 2"/>
    <w:next w:val="1"/>
    <w:unhideWhenUsed/>
    <w:qFormat/>
    <w:uiPriority w:val="99"/>
    <w:pPr>
      <w:widowControl w:val="0"/>
      <w:spacing w:line="600" w:lineRule="atLeast"/>
      <w:ind w:left="200" w:firstLine="420" w:firstLineChars="200"/>
      <w:jc w:val="both"/>
    </w:pPr>
    <w:rPr>
      <w:rFonts w:hint="eastAsia" w:ascii="仿宋_GB2312" w:hAnsi="Calibri" w:eastAsia="仿宋_GB2312" w:cs="Times New Roman"/>
      <w:kern w:val="2"/>
      <w:sz w:val="30"/>
      <w:szCs w:val="20"/>
      <w:lang w:val="en-US" w:eastAsia="zh-CN" w:bidi="ar-SA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semiHidden/>
    <w:qFormat/>
    <w:uiPriority w:val="0"/>
  </w:style>
  <w:style w:type="paragraph" w:customStyle="1" w:styleId="11">
    <w:name w:val="无间隔1"/>
    <w:qFormat/>
    <w:uiPriority w:val="1"/>
    <w:pPr>
      <w:adjustRightInd w:val="0"/>
      <w:snapToGrid w:val="0"/>
    </w:pPr>
    <w:rPr>
      <w:rFonts w:ascii="Tahoma" w:hAnsi="Tahoma" w:eastAsia="宋体" w:cs="Times New Roman"/>
      <w:sz w:val="32"/>
      <w:szCs w:val="22"/>
      <w:lang w:val="en-US" w:eastAsia="zh-CN" w:bidi="ar-SA"/>
    </w:rPr>
  </w:style>
  <w:style w:type="paragraph" w:customStyle="1" w:styleId="12">
    <w:name w:val="Char Char Char Char Char Char Char"/>
    <w:basedOn w:val="1"/>
    <w:qFormat/>
    <w:uiPriority w:val="0"/>
    <w:rPr>
      <w:szCs w:val="20"/>
    </w:rPr>
  </w:style>
  <w:style w:type="paragraph" w:customStyle="1" w:styleId="13">
    <w:name w:val="Table Text"/>
    <w:semiHidden/>
    <w:qFormat/>
    <w:uiPriority w:val="0"/>
    <w:pPr>
      <w:widowControl w:val="0"/>
      <w:ind w:firstLine="723" w:firstLineChars="200"/>
      <w:jc w:val="both"/>
    </w:pPr>
    <w:rPr>
      <w:rFonts w:ascii="华文宋体" w:hAnsi="华文宋体" w:eastAsia="华文宋体" w:cs="华文宋体"/>
      <w:kern w:val="2"/>
      <w:sz w:val="24"/>
      <w:szCs w:val="24"/>
      <w:lang w:val="en-US" w:eastAsia="en-US" w:bidi="ar-SA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514</Words>
  <Characters>514</Characters>
  <Lines>0</Lines>
  <Paragraphs>0</Paragraphs>
  <TotalTime>2</TotalTime>
  <ScaleCrop>false</ScaleCrop>
  <LinksUpToDate>false</LinksUpToDate>
  <CharactersWithSpaces>732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2014-11-09T20:08:00Z</dcterms:created>
  <dc:creator>Administrator</dc:creator>
  <cp:lastModifiedBy>拉伯雷大主教</cp:lastModifiedBy>
  <cp:lastPrinted>2025-11-11T08:29:00Z</cp:lastPrinted>
  <dcterms:modified xsi:type="dcterms:W3CDTF">2025-11-12T02:15:10Z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15F3B40ADD1A4882BAA15188CCEB6A03_13</vt:lpwstr>
  </property>
  <property fmtid="{D5CDD505-2E9C-101B-9397-08002B2CF9AE}" pid="4" name="KSOTemplateDocerSaveRecord">
    <vt:lpwstr>eyJoZGlkIjoiNGUxNWJjYTM4M2FkYWIxMjk4YjBkY2JmNWZkNzM2NTYiLCJ1c2VySWQiOiIyMDMzMzM2OTUifQ==</vt:lpwstr>
  </property>
</Properties>
</file>