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2" w:firstLineChars="200"/>
        <w:rPr>
          <w:rFonts w:hint="eastAsia" w:ascii="方正小标宋_GBK" w:hAnsi="方正小标宋_GBK" w:eastAsia="方正小标宋_GBK" w:cs="方正小标宋_GBK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福建省社会组织评估申请表</w:t>
      </w:r>
    </w:p>
    <w:p>
      <w:pPr>
        <w:pStyle w:val="7"/>
        <w:rPr>
          <w:rFonts w:hint="default" w:ascii="Calibri" w:hAnsi="Calibri" w:eastAsia="方正仿宋简体" w:cs="Times New Roman"/>
          <w:b w:val="0"/>
          <w:i w:val="0"/>
          <w:caps w:val="0"/>
          <w:color w:val="auto"/>
          <w:spacing w:val="0"/>
          <w:sz w:val="21"/>
          <w:szCs w:val="21"/>
          <w:u w:val="none"/>
          <w:shd w:val="clear" w:color="auto" w:fill="auto"/>
          <w:lang w:val="en-US" w:eastAsia="zh-CN"/>
        </w:rPr>
      </w:pP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889"/>
        <w:gridCol w:w="1312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社会组织名称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登记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成立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住所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(办公地址)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业务主管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本组织类别：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注：类别请按如下分类填写代号（如：行业协会商会填写A）；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</w:rPr>
              <w:t>：行业协会商会</w:t>
            </w:r>
            <w:r>
              <w:rPr>
                <w:rFonts w:hint="eastAsia" w:ascii="仿宋_GB2312" w:hAnsi="宋体" w:eastAsia="仿宋_GB2312"/>
                <w:spacing w:val="17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包括行业协会、异地商会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经济促进会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、职业从业者、联谊和其他未列明的社会组织</w:t>
            </w:r>
            <w:r>
              <w:rPr>
                <w:rFonts w:hint="eastAsia" w:ascii="仿宋_GB2312" w:hAnsi="宋体" w:eastAsia="仿宋_GB2312"/>
                <w:sz w:val="24"/>
              </w:rPr>
              <w:t>)；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/>
                <w:sz w:val="24"/>
              </w:rPr>
              <w:t>：学术性社会团体（包括学术和科研）；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/>
                <w:sz w:val="24"/>
              </w:rPr>
              <w:t>：专业性社会团体（包括教育、卫生、文化、法律、宗教）；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D：体育类社会团体；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E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慈善组织（包括基金会、社会团体和社会服务机构里的慈善组织）；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F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社会服务机构（民办非企业单位）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9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firstLine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《社会组织评估管理办法》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要求，我单位申请参加社会组织评估。现郑重承诺如下：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一、严格遵守社会组织评估的各项要求、规则和纪律；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二、认真完成本组织的自评，并积极配合评估小组的实地考察工作；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三、填报的本单位基本情况和所提供的评估材料、会计资料全面、真实、准确。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特此承诺！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申报时间：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  <w:sz w:val="28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备注：无业务主管单位的社会组织，业务主管单位一栏不填写。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44BB6"/>
    <w:rsid w:val="00E66CDC"/>
    <w:rsid w:val="04BA2023"/>
    <w:rsid w:val="07961ABA"/>
    <w:rsid w:val="11E57427"/>
    <w:rsid w:val="22F468E1"/>
    <w:rsid w:val="2350719F"/>
    <w:rsid w:val="28612EF0"/>
    <w:rsid w:val="2C364E67"/>
    <w:rsid w:val="3267567A"/>
    <w:rsid w:val="434D3B56"/>
    <w:rsid w:val="4594094C"/>
    <w:rsid w:val="4E7B2204"/>
    <w:rsid w:val="56076378"/>
    <w:rsid w:val="576D2117"/>
    <w:rsid w:val="5DC170F4"/>
    <w:rsid w:val="70ED5442"/>
    <w:rsid w:val="75144BB6"/>
    <w:rsid w:val="76D2694A"/>
    <w:rsid w:val="79FD4251"/>
    <w:rsid w:val="7F2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871</Words>
  <Characters>957</Characters>
  <Lines>0</Lines>
  <Paragraphs>0</Paragraphs>
  <TotalTime>277</TotalTime>
  <ScaleCrop>false</ScaleCrop>
  <LinksUpToDate>false</LinksUpToDate>
  <CharactersWithSpaces>983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2026-05-20T16:06:00Z</dcterms:created>
  <dc:creator>桂秀</dc:creator>
  <cp:lastModifiedBy>Administrator</cp:lastModifiedBy>
  <cp:lastPrinted>2026-05-22T03:16:00Z</cp:lastPrinted>
  <dcterms:modified xsi:type="dcterms:W3CDTF">2026-05-22T09:17:52Z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A0E9BE61496D48AC92E542513ACF9A2E_11</vt:lpwstr>
  </property>
  <property fmtid="{D5CDD505-2E9C-101B-9397-08002B2CF9AE}" pid="4" name="KSOTemplateDocerSaveRecord">
    <vt:lpwstr>eyJoZGlkIjoiZTFmNmIwNTBkYzFiNThmMzkxMDA4YWI2ZDRkNWIzMDEiLCJ1c2VySWQiOiI2MzkxNDYzOTkifQ==</vt:lpwstr>
  </property>
</Properties>
</file>